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82" w:rsidRDefault="008B4F82" w:rsidP="008B4F82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fr-FR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8"/>
          <w:szCs w:val="28"/>
          <w:lang w:eastAsia="fr-FR"/>
        </w:rPr>
        <w:t>DEPARTEMENT DU BAS-RHIN</w:t>
      </w:r>
    </w:p>
    <w:p w:rsidR="008B4F82" w:rsidRDefault="008B4F82" w:rsidP="008B4F82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t>ARRONDISSEMENT DE SELESTAT-ERSTEIN</w:t>
      </w:r>
    </w:p>
    <w:p w:rsidR="008B4F82" w:rsidRDefault="008B4F82" w:rsidP="008B4F8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8B4F82" w:rsidRDefault="008B4F82" w:rsidP="008B4F82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:rsidR="008B4F82" w:rsidRDefault="008B4F82" w:rsidP="008B4F8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:rsidR="008B4F82" w:rsidRDefault="008B4F82" w:rsidP="008B4F8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t>COMMUNE D’OSTHOUSE</w:t>
      </w:r>
    </w:p>
    <w:p w:rsidR="008B4F82" w:rsidRDefault="008B4F82" w:rsidP="008B4F8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Extrait du procès-verbal des délibérations du Conseil Municipal</w:t>
      </w:r>
    </w:p>
    <w:p w:rsidR="008B4F82" w:rsidRDefault="008B4F82" w:rsidP="008B4F8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:rsidR="008B4F82" w:rsidRDefault="008B4F82" w:rsidP="008B4F8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Séance du </w:t>
      </w:r>
      <w:r w:rsidR="00ED1969">
        <w:rPr>
          <w:rFonts w:ascii="Arial" w:eastAsia="Times New Roman" w:hAnsi="Arial" w:cs="Arial"/>
          <w:b/>
          <w:sz w:val="28"/>
          <w:szCs w:val="28"/>
          <w:lang w:eastAsia="fr-FR"/>
        </w:rPr>
        <w:t>14 décembre 2021</w:t>
      </w:r>
    </w:p>
    <w:p w:rsidR="008B4F82" w:rsidRDefault="008B4F82" w:rsidP="008B4F8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sous la présidence de Monsieur Christophe BREYSACH, Maire,</w:t>
      </w:r>
    </w:p>
    <w:p w:rsidR="008B4F82" w:rsidRDefault="008B4F82" w:rsidP="008B4F8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</w:p>
    <w:p w:rsidR="008B4F82" w:rsidRDefault="008B4F82" w:rsidP="008B4F8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Nombre de conseillers élus : 15</w:t>
      </w:r>
    </w:p>
    <w:p w:rsidR="008B4F82" w:rsidRDefault="008B4F82" w:rsidP="008B4F82">
      <w:pPr>
        <w:pStyle w:val="Titre3"/>
      </w:pPr>
      <w:r>
        <w:t>Conseillers en fonction : 15</w:t>
      </w:r>
    </w:p>
    <w:p w:rsidR="008B4F82" w:rsidRPr="00AB380C" w:rsidRDefault="00AB380C" w:rsidP="008B4F8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  <w:r w:rsidRPr="00AB380C">
        <w:rPr>
          <w:rFonts w:ascii="Arial" w:eastAsia="Times New Roman" w:hAnsi="Arial" w:cs="Arial"/>
          <w:sz w:val="28"/>
          <w:szCs w:val="28"/>
          <w:lang w:eastAsia="fr-FR"/>
        </w:rPr>
        <w:t>Conseillers présents : 14</w:t>
      </w:r>
    </w:p>
    <w:p w:rsidR="008B4F82" w:rsidRDefault="008B4F82" w:rsidP="008B4F8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  <w:r w:rsidRPr="00AB380C">
        <w:rPr>
          <w:rFonts w:ascii="Arial" w:eastAsia="Times New Roman" w:hAnsi="Arial" w:cs="Arial"/>
          <w:sz w:val="28"/>
          <w:szCs w:val="28"/>
          <w:lang w:eastAsia="fr-FR"/>
        </w:rPr>
        <w:t xml:space="preserve">Procuration : </w:t>
      </w:r>
      <w:r w:rsidR="005D5A33">
        <w:rPr>
          <w:rFonts w:ascii="Arial" w:eastAsia="Times New Roman" w:hAnsi="Arial" w:cs="Arial"/>
          <w:sz w:val="28"/>
          <w:szCs w:val="28"/>
          <w:lang w:eastAsia="fr-FR"/>
        </w:rPr>
        <w:t>1</w:t>
      </w:r>
    </w:p>
    <w:p w:rsidR="005D5A33" w:rsidRPr="005D5A33" w:rsidRDefault="005D5A33" w:rsidP="00ED1969">
      <w:pPr>
        <w:pStyle w:val="Titre4"/>
      </w:pPr>
      <w:r>
        <w:t xml:space="preserve">Madame </w:t>
      </w:r>
      <w:r w:rsidR="00ED1969">
        <w:t>Nadia SCHERER</w:t>
      </w:r>
      <w:r w:rsidRPr="005D5A33">
        <w:t xml:space="preserve"> donne procuration à </w:t>
      </w:r>
      <w:r w:rsidR="00ED1969">
        <w:t>Madame Fernande RINN</w:t>
      </w:r>
    </w:p>
    <w:p w:rsidR="008B4F82" w:rsidRPr="00AB380C" w:rsidRDefault="008B4F82" w:rsidP="008B4F8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  <w:r w:rsidRPr="00AB380C">
        <w:rPr>
          <w:rFonts w:ascii="Arial" w:eastAsia="Times New Roman" w:hAnsi="Arial" w:cs="Arial"/>
          <w:sz w:val="28"/>
          <w:szCs w:val="28"/>
          <w:lang w:eastAsia="fr-FR"/>
        </w:rPr>
        <w:t xml:space="preserve">Secrétaire de séance : Madame Angèle MULLER </w:t>
      </w:r>
    </w:p>
    <w:p w:rsidR="008B4F82" w:rsidRPr="00AB380C" w:rsidRDefault="008B4F82" w:rsidP="008B4F82">
      <w:pPr>
        <w:pStyle w:val="Titre3"/>
      </w:pPr>
      <w:r w:rsidRPr="00AB380C">
        <w:t>Auditeurs : 0</w:t>
      </w:r>
    </w:p>
    <w:p w:rsidR="008B4F82" w:rsidRDefault="008B4F82" w:rsidP="008B4F8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</w:p>
    <w:p w:rsidR="008B4F82" w:rsidRDefault="008B4F82" w:rsidP="008B4F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4200DF" w:rsidRPr="004200DF" w:rsidRDefault="004200DF" w:rsidP="004E656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4200DF">
        <w:rPr>
          <w:rFonts w:ascii="Arial" w:eastAsia="Times New Roman" w:hAnsi="Arial" w:cs="Arial"/>
          <w:sz w:val="28"/>
          <w:szCs w:val="28"/>
          <w:lang w:eastAsia="fr-FR"/>
        </w:rPr>
        <w:t xml:space="preserve">Monsieur le maire propose le rajout d’un point : </w:t>
      </w:r>
    </w:p>
    <w:p w:rsidR="004200DF" w:rsidRPr="004200DF" w:rsidRDefault="004200DF" w:rsidP="004E656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4200DF">
        <w:rPr>
          <w:rFonts w:ascii="Arial" w:eastAsia="Times New Roman" w:hAnsi="Arial" w:cs="Arial"/>
          <w:sz w:val="28"/>
          <w:szCs w:val="28"/>
          <w:lang w:eastAsia="fr-FR"/>
        </w:rPr>
        <w:t>→</w:t>
      </w:r>
      <w:r w:rsidR="00ED1969">
        <w:rPr>
          <w:rFonts w:ascii="Arial" w:eastAsia="Times New Roman" w:hAnsi="Arial" w:cs="Arial"/>
          <w:sz w:val="28"/>
          <w:szCs w:val="28"/>
          <w:lang w:eastAsia="fr-FR"/>
        </w:rPr>
        <w:t>Autorisation de liquider et mandater les dépenses d’investissement avant le vote du budget 2022</w:t>
      </w:r>
    </w:p>
    <w:p w:rsidR="004200DF" w:rsidRPr="004200DF" w:rsidRDefault="004200DF" w:rsidP="004E656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4200DF">
        <w:rPr>
          <w:rFonts w:ascii="Arial" w:eastAsia="Times New Roman" w:hAnsi="Arial" w:cs="Arial"/>
          <w:sz w:val="28"/>
          <w:szCs w:val="28"/>
          <w:lang w:eastAsia="fr-FR"/>
        </w:rPr>
        <w:t>Approuvé à l’unanimité.</w:t>
      </w:r>
    </w:p>
    <w:p w:rsidR="008B4F82" w:rsidRDefault="008B4F82" w:rsidP="004E656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8B4F82" w:rsidRDefault="008B4F82" w:rsidP="004E656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 xml:space="preserve">Approbation du conseil municipal du </w:t>
      </w:r>
      <w:r w:rsidR="000627F8"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>21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 xml:space="preserve"> </w:t>
      </w:r>
      <w:r w:rsidR="000627F8"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>septembre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 xml:space="preserve"> 2021</w:t>
      </w:r>
    </w:p>
    <w:p w:rsidR="008B4F82" w:rsidRDefault="008B4F82" w:rsidP="004E6569">
      <w:pPr>
        <w:pStyle w:val="Paragraphedeliste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</w:pPr>
    </w:p>
    <w:p w:rsidR="008B4F82" w:rsidRDefault="008B4F82" w:rsidP="004E656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Ce compte rendu est approuvé à l’unanimité.</w:t>
      </w:r>
    </w:p>
    <w:p w:rsidR="008B4F82" w:rsidRDefault="008B4F82" w:rsidP="004E6569">
      <w:pPr>
        <w:pStyle w:val="Paragraphedeliste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ED1969" w:rsidRPr="00ED1969" w:rsidRDefault="00ED1969" w:rsidP="004E6569">
      <w:pPr>
        <w:numPr>
          <w:ilvl w:val="0"/>
          <w:numId w:val="10"/>
        </w:numPr>
        <w:spacing w:after="0" w:line="240" w:lineRule="auto"/>
        <w:ind w:left="567" w:hanging="425"/>
        <w:contextualSpacing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</w:pPr>
      <w:r w:rsidRPr="00ED1969"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>Restitution de la compétence garderie du matin à la commune</w:t>
      </w:r>
    </w:p>
    <w:p w:rsidR="00ED1969" w:rsidRPr="00ED1969" w:rsidRDefault="00ED1969" w:rsidP="004E6569">
      <w:pPr>
        <w:spacing w:after="0" w:line="240" w:lineRule="auto"/>
        <w:ind w:left="643"/>
        <w:contextualSpacing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</w:pPr>
    </w:p>
    <w:p w:rsidR="00ED1969" w:rsidRPr="00ED1969" w:rsidRDefault="00ED1969" w:rsidP="00562920">
      <w:pPr>
        <w:pStyle w:val="Normalcentr"/>
        <w:spacing w:after="200" w:line="276" w:lineRule="auto"/>
      </w:pPr>
      <w:r w:rsidRPr="00ED1969">
        <w:t xml:space="preserve">VU </w:t>
      </w:r>
      <w:r w:rsidRPr="00ED1969">
        <w:tab/>
        <w:t>le Code général des collectivités territoriales, notamment à son article L 5212-16 ;</w:t>
      </w:r>
    </w:p>
    <w:p w:rsidR="00ED1969" w:rsidRPr="00ED1969" w:rsidRDefault="00ED1969" w:rsidP="00562920">
      <w:pPr>
        <w:spacing w:after="200" w:line="276" w:lineRule="auto"/>
        <w:ind w:left="284" w:right="-142"/>
        <w:jc w:val="both"/>
        <w:rPr>
          <w:rFonts w:ascii="Arial" w:hAnsi="Arial" w:cs="Arial"/>
          <w:bCs/>
          <w:sz w:val="24"/>
          <w:szCs w:val="24"/>
        </w:rPr>
      </w:pPr>
      <w:r w:rsidRPr="00ED1969">
        <w:rPr>
          <w:rFonts w:ascii="Arial" w:hAnsi="Arial" w:cs="Arial"/>
          <w:bCs/>
          <w:sz w:val="24"/>
          <w:szCs w:val="24"/>
        </w:rPr>
        <w:t>VU</w:t>
      </w:r>
      <w:r w:rsidRPr="00ED1969">
        <w:rPr>
          <w:rFonts w:ascii="Arial" w:hAnsi="Arial" w:cs="Arial"/>
          <w:bCs/>
          <w:sz w:val="24"/>
          <w:szCs w:val="24"/>
        </w:rPr>
        <w:tab/>
        <w:t>la délibération du Conseil Communautaire du 29 septembre 2021</w:t>
      </w:r>
    </w:p>
    <w:p w:rsidR="00ED1969" w:rsidRPr="00ED1969" w:rsidRDefault="00ED1969" w:rsidP="004E6569">
      <w:pPr>
        <w:spacing w:line="259" w:lineRule="auto"/>
        <w:ind w:left="284" w:right="-142"/>
        <w:jc w:val="both"/>
        <w:rPr>
          <w:rFonts w:ascii="Arial" w:hAnsi="Arial" w:cs="Arial"/>
          <w:b/>
          <w:bCs/>
          <w:sz w:val="24"/>
          <w:szCs w:val="24"/>
        </w:rPr>
      </w:pPr>
      <w:r w:rsidRPr="00ED1969">
        <w:rPr>
          <w:rFonts w:ascii="Arial" w:hAnsi="Arial" w:cs="Arial"/>
          <w:b/>
          <w:bCs/>
          <w:sz w:val="24"/>
          <w:szCs w:val="24"/>
        </w:rPr>
        <w:t>Entendu l’exposé de M. le Maire,</w:t>
      </w:r>
    </w:p>
    <w:p w:rsidR="00ED1969" w:rsidRPr="00ED1969" w:rsidRDefault="00ED1969" w:rsidP="004E6569">
      <w:pPr>
        <w:spacing w:line="259" w:lineRule="auto"/>
        <w:ind w:left="284" w:right="-142"/>
        <w:jc w:val="both"/>
        <w:rPr>
          <w:rFonts w:ascii="Arial" w:hAnsi="Arial" w:cs="Arial"/>
          <w:b/>
          <w:bCs/>
          <w:sz w:val="24"/>
          <w:szCs w:val="24"/>
        </w:rPr>
      </w:pPr>
      <w:r w:rsidRPr="00ED1969">
        <w:rPr>
          <w:rFonts w:ascii="Arial" w:hAnsi="Arial" w:cs="Arial"/>
          <w:b/>
          <w:bCs/>
          <w:sz w:val="24"/>
          <w:szCs w:val="24"/>
        </w:rPr>
        <w:t>Après en avoir délibéré, le Conseil Municipal :</w:t>
      </w:r>
    </w:p>
    <w:p w:rsidR="00ED1969" w:rsidRPr="00ED1969" w:rsidRDefault="00ED1969" w:rsidP="004E6569">
      <w:pPr>
        <w:spacing w:line="259" w:lineRule="auto"/>
        <w:ind w:left="284" w:right="-142"/>
        <w:jc w:val="both"/>
        <w:rPr>
          <w:rFonts w:ascii="Arial" w:hAnsi="Arial" w:cs="Arial"/>
          <w:b/>
          <w:bCs/>
          <w:sz w:val="24"/>
          <w:szCs w:val="24"/>
        </w:rPr>
      </w:pPr>
      <w:r w:rsidRPr="00ED1969">
        <w:rPr>
          <w:rFonts w:ascii="Arial" w:hAnsi="Arial" w:cs="Arial"/>
          <w:b/>
          <w:bCs/>
          <w:sz w:val="24"/>
          <w:szCs w:val="24"/>
        </w:rPr>
        <w:t>Décide :</w:t>
      </w:r>
    </w:p>
    <w:p w:rsidR="00ED1969" w:rsidRPr="00ED1969" w:rsidRDefault="00ED1969" w:rsidP="004E6569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ind w:right="-142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ED1969">
        <w:rPr>
          <w:rFonts w:ascii="Arial" w:hAnsi="Arial" w:cs="Arial"/>
          <w:b/>
          <w:bCs/>
          <w:sz w:val="24"/>
          <w:szCs w:val="24"/>
        </w:rPr>
        <w:t xml:space="preserve">d’accepter le principe de la restitution aux communes de la compétence « Garderie du matin» et la nouvelle rédaction des statuts de la CCCE qui en découle ; </w:t>
      </w:r>
    </w:p>
    <w:p w:rsidR="00ED1969" w:rsidRPr="00ED1969" w:rsidRDefault="00ED1969" w:rsidP="004E6569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ind w:right="-142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ED1969">
        <w:rPr>
          <w:rFonts w:ascii="Arial" w:hAnsi="Arial" w:cs="Arial"/>
          <w:b/>
          <w:bCs/>
          <w:sz w:val="24"/>
          <w:szCs w:val="24"/>
        </w:rPr>
        <w:t>d’autoriser</w:t>
      </w:r>
      <w:bookmarkStart w:id="1" w:name="_Hlk67927566"/>
      <w:r w:rsidRPr="00ED1969">
        <w:rPr>
          <w:rFonts w:ascii="Arial" w:hAnsi="Arial" w:cs="Arial"/>
          <w:b/>
          <w:bCs/>
          <w:sz w:val="24"/>
          <w:szCs w:val="24"/>
        </w:rPr>
        <w:t xml:space="preserve"> M. le Maire </w:t>
      </w:r>
      <w:bookmarkEnd w:id="1"/>
      <w:r w:rsidRPr="00ED1969">
        <w:rPr>
          <w:rFonts w:ascii="Arial" w:hAnsi="Arial" w:cs="Arial"/>
          <w:b/>
          <w:bCs/>
          <w:sz w:val="24"/>
          <w:szCs w:val="24"/>
        </w:rPr>
        <w:t>à signer tous les documents relatifs à cette restitution de compétence ;</w:t>
      </w:r>
    </w:p>
    <w:p w:rsidR="00ED1969" w:rsidRPr="00ED1969" w:rsidRDefault="00ED1969" w:rsidP="004E6569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ind w:right="-142"/>
        <w:jc w:val="both"/>
        <w:textAlignment w:val="baseline"/>
        <w:rPr>
          <w:rFonts w:ascii="Arial" w:hAnsi="Arial" w:cs="Arial"/>
          <w:sz w:val="24"/>
          <w:szCs w:val="24"/>
        </w:rPr>
      </w:pPr>
      <w:r w:rsidRPr="00ED1969">
        <w:rPr>
          <w:rFonts w:ascii="Arial" w:hAnsi="Arial" w:cs="Arial"/>
          <w:b/>
          <w:bCs/>
          <w:sz w:val="24"/>
          <w:szCs w:val="24"/>
        </w:rPr>
        <w:t xml:space="preserve">de charger M. le Maire à transmettre la présente délibération à Mme la </w:t>
      </w:r>
      <w:r w:rsidRPr="00ED1969">
        <w:rPr>
          <w:rFonts w:ascii="Arial" w:hAnsi="Arial" w:cs="Arial"/>
          <w:b/>
          <w:bCs/>
          <w:sz w:val="24"/>
          <w:szCs w:val="24"/>
        </w:rPr>
        <w:lastRenderedPageBreak/>
        <w:t xml:space="preserve">Préfète et à M. le Président de la CCCE. </w:t>
      </w:r>
    </w:p>
    <w:p w:rsidR="00ED1969" w:rsidRPr="00ED1969" w:rsidRDefault="00ED1969" w:rsidP="004E6569">
      <w:pPr>
        <w:spacing w:line="259" w:lineRule="auto"/>
        <w:ind w:left="426" w:right="-142" w:hanging="284"/>
        <w:jc w:val="both"/>
        <w:rPr>
          <w:rFonts w:ascii="Arial" w:hAnsi="Arial" w:cs="Arial"/>
          <w:sz w:val="24"/>
          <w:szCs w:val="24"/>
        </w:rPr>
      </w:pPr>
    </w:p>
    <w:p w:rsidR="00ED1969" w:rsidRPr="00ED1969" w:rsidRDefault="00ED1969" w:rsidP="004E6569">
      <w:pPr>
        <w:keepNext/>
        <w:spacing w:after="0" w:line="240" w:lineRule="auto"/>
        <w:ind w:firstLine="283"/>
        <w:jc w:val="both"/>
        <w:outlineLvl w:val="5"/>
        <w:rPr>
          <w:rFonts w:ascii="Arial" w:eastAsia="Times New Roman" w:hAnsi="Arial" w:cs="Arial"/>
          <w:b/>
          <w:sz w:val="24"/>
          <w:szCs w:val="24"/>
        </w:rPr>
      </w:pPr>
      <w:r w:rsidRPr="00ED1969">
        <w:rPr>
          <w:rFonts w:ascii="Arial" w:eastAsia="Times New Roman" w:hAnsi="Arial" w:cs="Arial"/>
          <w:b/>
          <w:sz w:val="24"/>
          <w:szCs w:val="24"/>
        </w:rPr>
        <w:t>A l’unanimité des membres</w:t>
      </w:r>
      <w:r w:rsidR="00CB614E">
        <w:rPr>
          <w:rFonts w:ascii="Arial" w:eastAsia="Times New Roman" w:hAnsi="Arial" w:cs="Arial"/>
          <w:b/>
          <w:sz w:val="24"/>
          <w:szCs w:val="24"/>
        </w:rPr>
        <w:t>.</w:t>
      </w:r>
      <w:r w:rsidRPr="00ED1969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ED1969" w:rsidRPr="00ED1969" w:rsidRDefault="00ED1969" w:rsidP="004E6569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fr-FR"/>
        </w:rPr>
      </w:pPr>
    </w:p>
    <w:p w:rsidR="00AB380C" w:rsidRDefault="00AB380C" w:rsidP="004E6569">
      <w:pPr>
        <w:pStyle w:val="Paragraphedeliste"/>
        <w:spacing w:after="0" w:line="240" w:lineRule="auto"/>
        <w:ind w:left="643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</w:pPr>
    </w:p>
    <w:p w:rsidR="008B4F82" w:rsidRDefault="00CB614E" w:rsidP="004E656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>Demande de subvention</w:t>
      </w:r>
    </w:p>
    <w:p w:rsidR="00AB380C" w:rsidRDefault="00AB380C" w:rsidP="004E6569">
      <w:pPr>
        <w:pStyle w:val="Paragraphedeliste"/>
        <w:spacing w:after="0" w:line="240" w:lineRule="auto"/>
        <w:ind w:left="643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</w:pPr>
    </w:p>
    <w:p w:rsidR="00CB614E" w:rsidRPr="00CB614E" w:rsidRDefault="00CB614E" w:rsidP="004E6569">
      <w:pPr>
        <w:widowControl w:val="0"/>
        <w:suppressAutoHyphens/>
        <w:autoSpaceDE w:val="0"/>
        <w:autoSpaceDN w:val="0"/>
        <w:spacing w:after="0" w:line="240" w:lineRule="auto"/>
        <w:ind w:left="284" w:right="-142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CB614E">
        <w:rPr>
          <w:rFonts w:ascii="Arial" w:hAnsi="Arial" w:cs="Arial"/>
          <w:bCs/>
          <w:sz w:val="24"/>
          <w:szCs w:val="24"/>
        </w:rPr>
        <w:t>Le cercle St Barthélémy a demandé une subvention suite au remplacement de leur armoire réfrigérateur</w:t>
      </w:r>
    </w:p>
    <w:p w:rsidR="00CB614E" w:rsidRPr="00CB614E" w:rsidRDefault="00CB614E" w:rsidP="004E6569">
      <w:pPr>
        <w:widowControl w:val="0"/>
        <w:suppressAutoHyphens/>
        <w:autoSpaceDE w:val="0"/>
        <w:autoSpaceDN w:val="0"/>
        <w:spacing w:after="0" w:line="240" w:lineRule="auto"/>
        <w:ind w:left="284" w:right="-142"/>
        <w:jc w:val="both"/>
        <w:textAlignment w:val="baseline"/>
        <w:rPr>
          <w:rFonts w:ascii="Arial" w:hAnsi="Arial" w:cs="Arial"/>
          <w:sz w:val="24"/>
          <w:szCs w:val="24"/>
        </w:rPr>
      </w:pPr>
      <w:r w:rsidRPr="00CB614E">
        <w:rPr>
          <w:rFonts w:ascii="Arial" w:hAnsi="Arial" w:cs="Arial"/>
          <w:bCs/>
          <w:sz w:val="24"/>
          <w:szCs w:val="24"/>
        </w:rPr>
        <w:t>pour un montant de 2640,00 euros</w:t>
      </w:r>
    </w:p>
    <w:p w:rsidR="00CB614E" w:rsidRPr="00CB614E" w:rsidRDefault="00CB614E" w:rsidP="004E6569">
      <w:pPr>
        <w:spacing w:line="259" w:lineRule="auto"/>
        <w:ind w:left="284" w:right="-142"/>
        <w:jc w:val="both"/>
        <w:rPr>
          <w:rFonts w:ascii="Arial" w:hAnsi="Arial" w:cs="Arial"/>
          <w:sz w:val="24"/>
          <w:szCs w:val="24"/>
        </w:rPr>
      </w:pPr>
    </w:p>
    <w:p w:rsidR="00CB614E" w:rsidRPr="00CB614E" w:rsidRDefault="00CB614E" w:rsidP="004E6569">
      <w:pPr>
        <w:spacing w:after="120" w:line="240" w:lineRule="auto"/>
        <w:ind w:left="284" w:hanging="1"/>
        <w:jc w:val="both"/>
        <w:rPr>
          <w:rFonts w:ascii="Arial" w:eastAsia="Times New Roman" w:hAnsi="Arial" w:cs="Arial"/>
          <w:b/>
          <w:sz w:val="24"/>
          <w:szCs w:val="24"/>
        </w:rPr>
      </w:pPr>
      <w:r w:rsidRPr="00CB614E">
        <w:rPr>
          <w:rFonts w:ascii="Arial" w:eastAsia="Times New Roman" w:hAnsi="Arial" w:cs="Arial"/>
          <w:b/>
          <w:sz w:val="24"/>
          <w:szCs w:val="24"/>
        </w:rPr>
        <w:t>Après en avoir délibéré,</w:t>
      </w:r>
    </w:p>
    <w:p w:rsidR="00CB614E" w:rsidRPr="00CB614E" w:rsidRDefault="00CB614E" w:rsidP="004E6569">
      <w:pPr>
        <w:spacing w:after="120" w:line="240" w:lineRule="auto"/>
        <w:ind w:left="284" w:hanging="1"/>
        <w:jc w:val="both"/>
        <w:rPr>
          <w:rFonts w:ascii="Arial" w:eastAsia="Times New Roman" w:hAnsi="Arial" w:cs="Arial"/>
          <w:b/>
          <w:sz w:val="24"/>
          <w:szCs w:val="24"/>
        </w:rPr>
      </w:pPr>
      <w:r w:rsidRPr="00CB614E">
        <w:rPr>
          <w:rFonts w:ascii="Arial" w:eastAsia="Times New Roman" w:hAnsi="Arial" w:cs="Arial"/>
          <w:b/>
          <w:sz w:val="24"/>
          <w:szCs w:val="24"/>
        </w:rPr>
        <w:t xml:space="preserve">le Conseil Municipal, </w:t>
      </w:r>
    </w:p>
    <w:p w:rsidR="00CB614E" w:rsidRPr="00CB614E" w:rsidRDefault="00CB614E" w:rsidP="004E6569">
      <w:pPr>
        <w:spacing w:after="120" w:line="240" w:lineRule="auto"/>
        <w:ind w:left="283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CB614E">
        <w:rPr>
          <w:rFonts w:ascii="Arial" w:eastAsia="Times New Roman" w:hAnsi="Arial" w:cs="Arial"/>
          <w:b/>
          <w:sz w:val="24"/>
          <w:szCs w:val="24"/>
        </w:rPr>
        <w:t>décide d’octroyer une subvention de 20 % de la somme total, soit</w:t>
      </w:r>
    </w:p>
    <w:p w:rsidR="00CB614E" w:rsidRPr="00CB614E" w:rsidRDefault="00CB614E" w:rsidP="004E6569">
      <w:pPr>
        <w:spacing w:after="120" w:line="240" w:lineRule="auto"/>
        <w:ind w:left="283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B614E" w:rsidRPr="00CB614E" w:rsidRDefault="00CB614E" w:rsidP="004E6569">
      <w:pPr>
        <w:spacing w:after="120" w:line="240" w:lineRule="auto"/>
        <w:ind w:left="283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CB614E">
        <w:rPr>
          <w:rFonts w:ascii="Arial" w:eastAsia="Times New Roman" w:hAnsi="Arial" w:cs="Arial"/>
          <w:b/>
          <w:sz w:val="24"/>
          <w:szCs w:val="24"/>
        </w:rPr>
        <w:t>528,00 euros</w:t>
      </w:r>
    </w:p>
    <w:p w:rsidR="00AB380C" w:rsidRDefault="00AB380C" w:rsidP="004E6569">
      <w:pPr>
        <w:spacing w:after="0" w:line="240" w:lineRule="auto"/>
        <w:ind w:left="283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AB380C" w:rsidRDefault="00CB614E" w:rsidP="004E6569">
      <w:pPr>
        <w:spacing w:after="0" w:line="240" w:lineRule="auto"/>
        <w:ind w:left="283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</w:t>
      </w:r>
      <w:r w:rsidRPr="00CB614E">
        <w:rPr>
          <w:rFonts w:ascii="Arial" w:eastAsia="Times New Roman" w:hAnsi="Arial" w:cs="Arial"/>
          <w:b/>
          <w:sz w:val="24"/>
          <w:szCs w:val="24"/>
        </w:rPr>
        <w:t xml:space="preserve"> l’</w:t>
      </w:r>
      <w:r>
        <w:rPr>
          <w:rFonts w:ascii="Arial" w:eastAsia="Times New Roman" w:hAnsi="Arial" w:cs="Arial"/>
          <w:b/>
          <w:sz w:val="24"/>
          <w:szCs w:val="24"/>
        </w:rPr>
        <w:t>unanimité des membres.</w:t>
      </w:r>
    </w:p>
    <w:p w:rsidR="00CB614E" w:rsidRDefault="00CB614E" w:rsidP="004E6569">
      <w:pPr>
        <w:spacing w:after="0" w:line="240" w:lineRule="auto"/>
        <w:ind w:left="283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B614E" w:rsidRPr="00AB380C" w:rsidRDefault="00CB614E" w:rsidP="004E6569">
      <w:pPr>
        <w:spacing w:after="0" w:line="240" w:lineRule="auto"/>
        <w:ind w:left="283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CB614E" w:rsidRPr="00CB614E" w:rsidRDefault="00CB614E" w:rsidP="004E656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Theme="minorEastAsia" w:hAnsi="Arial" w:cs="Arial"/>
          <w:b/>
          <w:sz w:val="28"/>
          <w:szCs w:val="28"/>
          <w:u w:val="single"/>
          <w:lang w:eastAsia="fr-FR"/>
        </w:rPr>
      </w:pPr>
      <w:r w:rsidRPr="00CB614E">
        <w:rPr>
          <w:rFonts w:ascii="Arial" w:eastAsiaTheme="minorEastAsia" w:hAnsi="Arial" w:cs="Arial"/>
          <w:b/>
          <w:sz w:val="28"/>
          <w:szCs w:val="28"/>
          <w:u w:val="single"/>
          <w:lang w:eastAsia="fr-FR"/>
        </w:rPr>
        <w:t>Autorisation de liquider et man</w:t>
      </w:r>
      <w:r>
        <w:rPr>
          <w:rFonts w:ascii="Arial" w:eastAsiaTheme="minorEastAsia" w:hAnsi="Arial" w:cs="Arial"/>
          <w:b/>
          <w:sz w:val="28"/>
          <w:szCs w:val="28"/>
          <w:u w:val="single"/>
          <w:lang w:eastAsia="fr-FR"/>
        </w:rPr>
        <w:t>dater les dé</w:t>
      </w:r>
      <w:r w:rsidRPr="00CB614E">
        <w:rPr>
          <w:rFonts w:ascii="Arial" w:eastAsiaTheme="minorEastAsia" w:hAnsi="Arial" w:cs="Arial"/>
          <w:b/>
          <w:sz w:val="28"/>
          <w:szCs w:val="28"/>
          <w:u w:val="single"/>
          <w:lang w:eastAsia="fr-FR"/>
        </w:rPr>
        <w:t>penses d’investissement avant le vote du budget 2022</w:t>
      </w:r>
    </w:p>
    <w:p w:rsidR="00CB614E" w:rsidRPr="00CB614E" w:rsidRDefault="00CB614E" w:rsidP="004E656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</w:pPr>
    </w:p>
    <w:p w:rsidR="00CB614E" w:rsidRPr="00CB614E" w:rsidRDefault="00CB614E" w:rsidP="00562920">
      <w:pPr>
        <w:spacing w:after="200" w:line="276" w:lineRule="auto"/>
        <w:ind w:left="284"/>
        <w:contextualSpacing/>
        <w:jc w:val="both"/>
        <w:rPr>
          <w:rFonts w:ascii="Arial" w:eastAsiaTheme="minorEastAsia" w:hAnsi="Arial" w:cs="Arial"/>
          <w:sz w:val="24"/>
          <w:szCs w:val="24"/>
          <w:lang w:eastAsia="fr-FR"/>
        </w:rPr>
      </w:pPr>
      <w:r w:rsidRPr="00CB614E">
        <w:rPr>
          <w:rFonts w:ascii="Arial" w:eastAsiaTheme="minorEastAsia" w:hAnsi="Arial" w:cs="Arial"/>
          <w:sz w:val="24"/>
          <w:szCs w:val="24"/>
          <w:lang w:eastAsia="fr-FR"/>
        </w:rPr>
        <w:t>Le Conseil,</w:t>
      </w:r>
    </w:p>
    <w:p w:rsidR="00CB614E" w:rsidRPr="00CB614E" w:rsidRDefault="00CB614E" w:rsidP="00562920">
      <w:pPr>
        <w:spacing w:after="200" w:line="276" w:lineRule="auto"/>
        <w:ind w:left="284"/>
        <w:contextualSpacing/>
        <w:jc w:val="both"/>
        <w:rPr>
          <w:rFonts w:ascii="Arial" w:eastAsiaTheme="minorEastAsia" w:hAnsi="Arial" w:cs="Arial"/>
          <w:sz w:val="24"/>
          <w:szCs w:val="24"/>
          <w:lang w:eastAsia="fr-FR"/>
        </w:rPr>
      </w:pPr>
      <w:r w:rsidRPr="00CB614E">
        <w:rPr>
          <w:rFonts w:ascii="Arial" w:eastAsiaTheme="minorEastAsia" w:hAnsi="Arial" w:cs="Arial"/>
          <w:sz w:val="24"/>
          <w:szCs w:val="24"/>
          <w:lang w:eastAsia="fr-FR"/>
        </w:rPr>
        <w:t>Après avoir entendu le rapport de Monsieur le Maire,</w:t>
      </w:r>
    </w:p>
    <w:p w:rsidR="00CB614E" w:rsidRPr="00CB614E" w:rsidRDefault="00CB614E" w:rsidP="00562920">
      <w:pPr>
        <w:spacing w:after="200" w:line="276" w:lineRule="auto"/>
        <w:ind w:left="284"/>
        <w:contextualSpacing/>
        <w:jc w:val="both"/>
        <w:rPr>
          <w:rFonts w:ascii="Arial" w:eastAsiaTheme="minorEastAsia" w:hAnsi="Arial" w:cs="Arial"/>
          <w:sz w:val="24"/>
          <w:szCs w:val="24"/>
          <w:lang w:eastAsia="fr-FR"/>
        </w:rPr>
      </w:pPr>
      <w:r w:rsidRPr="00CB614E">
        <w:rPr>
          <w:rFonts w:ascii="Arial" w:eastAsiaTheme="minorEastAsia" w:hAnsi="Arial" w:cs="Arial"/>
          <w:sz w:val="24"/>
          <w:szCs w:val="24"/>
          <w:lang w:eastAsia="fr-FR"/>
        </w:rPr>
        <w:t>Vu le code général des collectivités territoriales et notamment ses articles L1612-1 et L2121-2,</w:t>
      </w:r>
    </w:p>
    <w:p w:rsidR="00CB614E" w:rsidRPr="00CB614E" w:rsidRDefault="00CB614E" w:rsidP="004E6569">
      <w:pPr>
        <w:spacing w:after="200" w:line="276" w:lineRule="auto"/>
        <w:ind w:left="284"/>
        <w:contextualSpacing/>
        <w:jc w:val="both"/>
        <w:rPr>
          <w:rFonts w:ascii="Arial" w:eastAsiaTheme="minorEastAsia" w:hAnsi="Arial" w:cs="Arial"/>
          <w:sz w:val="24"/>
          <w:szCs w:val="24"/>
          <w:lang w:eastAsia="fr-FR"/>
        </w:rPr>
      </w:pPr>
      <w:r w:rsidRPr="00CB614E">
        <w:rPr>
          <w:rFonts w:ascii="Arial" w:eastAsiaTheme="minorEastAsia" w:hAnsi="Arial" w:cs="Arial"/>
          <w:sz w:val="24"/>
          <w:szCs w:val="24"/>
          <w:lang w:eastAsia="fr-FR"/>
        </w:rPr>
        <w:t>Vu l’article L232-1 du code des juridictions financières,</w:t>
      </w:r>
    </w:p>
    <w:p w:rsidR="00CB614E" w:rsidRPr="00CB614E" w:rsidRDefault="00CB614E" w:rsidP="004E6569">
      <w:pPr>
        <w:spacing w:after="200" w:line="276" w:lineRule="auto"/>
        <w:ind w:left="284"/>
        <w:contextualSpacing/>
        <w:jc w:val="both"/>
        <w:rPr>
          <w:rFonts w:ascii="Arial" w:eastAsiaTheme="minorEastAsia" w:hAnsi="Arial" w:cs="Arial"/>
          <w:sz w:val="24"/>
          <w:szCs w:val="24"/>
          <w:lang w:eastAsia="fr-FR"/>
        </w:rPr>
      </w:pPr>
    </w:p>
    <w:p w:rsidR="00CB614E" w:rsidRPr="00CB614E" w:rsidRDefault="00CB614E" w:rsidP="004E6569">
      <w:pPr>
        <w:spacing w:after="200" w:line="276" w:lineRule="auto"/>
        <w:ind w:left="284"/>
        <w:contextualSpacing/>
        <w:jc w:val="both"/>
        <w:rPr>
          <w:rFonts w:ascii="Arial" w:eastAsiaTheme="minorEastAsia" w:hAnsi="Arial" w:cs="Arial"/>
          <w:b/>
          <w:sz w:val="24"/>
          <w:szCs w:val="24"/>
          <w:lang w:eastAsia="fr-FR"/>
        </w:rPr>
      </w:pPr>
      <w:r w:rsidRPr="00CB614E">
        <w:rPr>
          <w:rFonts w:ascii="Arial" w:eastAsiaTheme="minorEastAsia" w:hAnsi="Arial" w:cs="Arial"/>
          <w:b/>
          <w:sz w:val="24"/>
          <w:szCs w:val="24"/>
          <w:lang w:eastAsia="fr-FR"/>
        </w:rPr>
        <w:t>Après en avoir délibéré,</w:t>
      </w:r>
    </w:p>
    <w:p w:rsidR="00CB614E" w:rsidRPr="00CB614E" w:rsidRDefault="00CB614E" w:rsidP="004E6569">
      <w:pPr>
        <w:spacing w:after="200" w:line="276" w:lineRule="auto"/>
        <w:ind w:left="284"/>
        <w:contextualSpacing/>
        <w:jc w:val="both"/>
        <w:rPr>
          <w:rFonts w:ascii="Arial" w:eastAsiaTheme="minorEastAsia" w:hAnsi="Arial" w:cs="Arial"/>
          <w:b/>
          <w:sz w:val="24"/>
          <w:szCs w:val="24"/>
          <w:lang w:eastAsia="fr-FR"/>
        </w:rPr>
      </w:pPr>
    </w:p>
    <w:p w:rsidR="00CB614E" w:rsidRPr="00CB614E" w:rsidRDefault="00CB614E" w:rsidP="004E6569">
      <w:pPr>
        <w:spacing w:after="200" w:line="276" w:lineRule="auto"/>
        <w:ind w:left="284"/>
        <w:contextualSpacing/>
        <w:jc w:val="both"/>
        <w:rPr>
          <w:rFonts w:ascii="Arial" w:eastAsiaTheme="minorEastAsia" w:hAnsi="Arial" w:cs="Arial"/>
          <w:b/>
          <w:sz w:val="24"/>
          <w:szCs w:val="24"/>
          <w:lang w:eastAsia="fr-FR"/>
        </w:rPr>
      </w:pPr>
      <w:r w:rsidRPr="00CB614E">
        <w:rPr>
          <w:rFonts w:ascii="Arial" w:eastAsiaTheme="minorEastAsia" w:hAnsi="Arial" w:cs="Arial"/>
          <w:b/>
          <w:sz w:val="24"/>
          <w:szCs w:val="24"/>
          <w:lang w:eastAsia="fr-FR"/>
        </w:rPr>
        <w:t>Autorise le maire à engager, liquider et mandater les dépenses d’investissement de 2022 avant le vote du budget dans la limite des crédits et représentant 25% maximum des crédits ouverts au budget de l’exercice 2021, non compris les crédits afférents au remboursement de la dette.</w:t>
      </w:r>
    </w:p>
    <w:p w:rsidR="00CB614E" w:rsidRPr="00CB614E" w:rsidRDefault="00CB614E" w:rsidP="004E6569">
      <w:pPr>
        <w:spacing w:after="200" w:line="276" w:lineRule="auto"/>
        <w:ind w:left="284"/>
        <w:contextualSpacing/>
        <w:jc w:val="both"/>
        <w:rPr>
          <w:rFonts w:ascii="Arial" w:eastAsiaTheme="minorEastAsia" w:hAnsi="Arial" w:cs="Arial"/>
          <w:sz w:val="24"/>
          <w:szCs w:val="24"/>
          <w:lang w:eastAsia="fr-FR"/>
        </w:rPr>
      </w:pPr>
    </w:p>
    <w:p w:rsidR="00CB614E" w:rsidRDefault="00CB614E" w:rsidP="004E6569">
      <w:pPr>
        <w:spacing w:after="200" w:line="276" w:lineRule="auto"/>
        <w:ind w:left="284"/>
        <w:contextualSpacing/>
        <w:jc w:val="both"/>
        <w:rPr>
          <w:rFonts w:ascii="Arial" w:eastAsiaTheme="minorEastAsia" w:hAnsi="Arial" w:cs="Arial"/>
          <w:b/>
          <w:sz w:val="24"/>
          <w:szCs w:val="24"/>
          <w:lang w:eastAsia="fr-FR"/>
        </w:rPr>
      </w:pPr>
      <w:r w:rsidRPr="00CB614E">
        <w:rPr>
          <w:rFonts w:ascii="Arial" w:eastAsiaTheme="minorEastAsia" w:hAnsi="Arial" w:cs="Arial"/>
          <w:b/>
          <w:sz w:val="24"/>
          <w:szCs w:val="24"/>
          <w:lang w:eastAsia="fr-FR"/>
        </w:rPr>
        <w:t>A l’unanimité des membres.</w:t>
      </w:r>
    </w:p>
    <w:p w:rsidR="004E6569" w:rsidRPr="00CB614E" w:rsidRDefault="004E6569" w:rsidP="004E6569">
      <w:pPr>
        <w:spacing w:after="200" w:line="276" w:lineRule="auto"/>
        <w:ind w:left="284"/>
        <w:contextualSpacing/>
        <w:jc w:val="both"/>
        <w:rPr>
          <w:rFonts w:ascii="Arial" w:eastAsiaTheme="minorEastAsia" w:hAnsi="Arial" w:cs="Arial"/>
          <w:b/>
          <w:sz w:val="24"/>
          <w:szCs w:val="24"/>
          <w:lang w:eastAsia="fr-FR"/>
        </w:rPr>
      </w:pPr>
    </w:p>
    <w:p w:rsidR="008B4F82" w:rsidRDefault="00106F21" w:rsidP="004E656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>Divers</w:t>
      </w:r>
    </w:p>
    <w:p w:rsidR="00C50926" w:rsidRDefault="00C50926" w:rsidP="004E6569">
      <w:pPr>
        <w:pStyle w:val="Paragraphedeliste"/>
        <w:spacing w:after="0" w:line="240" w:lineRule="auto"/>
        <w:ind w:left="643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</w:pPr>
    </w:p>
    <w:p w:rsidR="00C50926" w:rsidRDefault="00C50926" w:rsidP="004E6569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  <w:r w:rsidRPr="00C50926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Préemption</w:t>
      </w:r>
    </w:p>
    <w:p w:rsidR="00FD6609" w:rsidRPr="00C50926" w:rsidRDefault="00FD6609" w:rsidP="004E6569">
      <w:pPr>
        <w:pStyle w:val="Paragraphedeliste"/>
        <w:spacing w:after="0" w:line="240" w:lineRule="auto"/>
        <w:ind w:left="1003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</w:p>
    <w:p w:rsidR="00C50926" w:rsidRDefault="00C50926" w:rsidP="004E6569">
      <w:pPr>
        <w:pStyle w:val="Paragraphedeliste"/>
        <w:spacing w:after="0" w:line="240" w:lineRule="auto"/>
        <w:ind w:left="1003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C50926">
        <w:rPr>
          <w:rFonts w:ascii="Arial" w:eastAsia="Times New Roman" w:hAnsi="Arial" w:cs="Arial"/>
          <w:sz w:val="24"/>
          <w:szCs w:val="24"/>
          <w:lang w:eastAsia="fr-FR"/>
        </w:rPr>
        <w:t>La commune renonce à son droit de préemption sur le</w:t>
      </w:r>
      <w:r w:rsidR="00FD6609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Pr="00C50926">
        <w:rPr>
          <w:rFonts w:ascii="Arial" w:eastAsia="Times New Roman" w:hAnsi="Arial" w:cs="Arial"/>
          <w:sz w:val="24"/>
          <w:szCs w:val="24"/>
          <w:lang w:eastAsia="fr-FR"/>
        </w:rPr>
        <w:t xml:space="preserve"> bien</w:t>
      </w:r>
      <w:r w:rsidR="00FD6609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Pr="00C50926">
        <w:rPr>
          <w:rFonts w:ascii="Arial" w:eastAsia="Times New Roman" w:hAnsi="Arial" w:cs="Arial"/>
          <w:sz w:val="24"/>
          <w:szCs w:val="24"/>
          <w:lang w:eastAsia="fr-FR"/>
        </w:rPr>
        <w:t xml:space="preserve"> suivant</w:t>
      </w:r>
      <w:r w:rsidR="00FD6609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Pr="00C50926">
        <w:rPr>
          <w:rFonts w:ascii="Arial" w:eastAsia="Times New Roman" w:hAnsi="Arial" w:cs="Arial"/>
          <w:sz w:val="24"/>
          <w:szCs w:val="24"/>
          <w:lang w:eastAsia="fr-FR"/>
        </w:rPr>
        <w:t> :</w:t>
      </w:r>
    </w:p>
    <w:p w:rsidR="00FD6609" w:rsidRDefault="00FD6609" w:rsidP="004E6569">
      <w:pPr>
        <w:pStyle w:val="Paragraphedeliste"/>
        <w:spacing w:after="0" w:line="240" w:lineRule="auto"/>
        <w:ind w:left="1003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A67BD4" w:rsidRDefault="00FD6609" w:rsidP="004E6569">
      <w:pPr>
        <w:pStyle w:val="Paragraphedeliste"/>
        <w:numPr>
          <w:ilvl w:val="0"/>
          <w:numId w:val="11"/>
        </w:numPr>
        <w:spacing w:after="0" w:line="240" w:lineRule="auto"/>
        <w:ind w:left="1003" w:firstLine="35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AB23B0">
        <w:rPr>
          <w:rFonts w:ascii="Arial" w:eastAsia="Times New Roman" w:hAnsi="Arial" w:cs="Arial"/>
          <w:sz w:val="24"/>
          <w:szCs w:val="24"/>
          <w:lang w:eastAsia="fr-FR"/>
        </w:rPr>
        <w:t xml:space="preserve">Section </w:t>
      </w:r>
      <w:r w:rsidR="00AB23B0" w:rsidRPr="00AB23B0">
        <w:rPr>
          <w:rFonts w:ascii="Arial" w:eastAsia="Times New Roman" w:hAnsi="Arial" w:cs="Arial"/>
          <w:sz w:val="24"/>
          <w:szCs w:val="24"/>
          <w:lang w:eastAsia="fr-FR"/>
        </w:rPr>
        <w:t>E</w:t>
      </w:r>
      <w:r w:rsidRPr="00AB23B0">
        <w:rPr>
          <w:rFonts w:ascii="Arial" w:eastAsia="Times New Roman" w:hAnsi="Arial" w:cs="Arial"/>
          <w:sz w:val="24"/>
          <w:szCs w:val="24"/>
          <w:lang w:eastAsia="fr-FR"/>
        </w:rPr>
        <w:t xml:space="preserve"> n° </w:t>
      </w:r>
      <w:r w:rsidR="00AB23B0" w:rsidRPr="00AB23B0">
        <w:rPr>
          <w:rFonts w:ascii="Arial" w:eastAsia="Times New Roman" w:hAnsi="Arial" w:cs="Arial"/>
          <w:sz w:val="24"/>
          <w:szCs w:val="24"/>
          <w:lang w:eastAsia="fr-FR"/>
        </w:rPr>
        <w:t>225-426-434</w:t>
      </w:r>
      <w:r w:rsidRPr="00AB23B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:rsidR="00AB23B0" w:rsidRDefault="00AB23B0" w:rsidP="004E6569">
      <w:pPr>
        <w:pStyle w:val="Paragraphedeliste"/>
        <w:numPr>
          <w:ilvl w:val="0"/>
          <w:numId w:val="11"/>
        </w:numPr>
        <w:spacing w:after="0" w:line="240" w:lineRule="auto"/>
        <w:ind w:left="1003" w:firstLine="35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Section E n° 150-148</w:t>
      </w:r>
    </w:p>
    <w:p w:rsidR="00AB23B0" w:rsidRDefault="00AB23B0" w:rsidP="004E6569">
      <w:pPr>
        <w:pStyle w:val="Paragraphedeliste"/>
        <w:numPr>
          <w:ilvl w:val="0"/>
          <w:numId w:val="11"/>
        </w:numPr>
        <w:spacing w:after="0" w:line="240" w:lineRule="auto"/>
        <w:ind w:left="1003" w:firstLine="35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Section 3 n°217</w:t>
      </w:r>
    </w:p>
    <w:p w:rsidR="00AB23B0" w:rsidRPr="00AB23B0" w:rsidRDefault="00AB23B0" w:rsidP="004E6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CB6D92" w:rsidRDefault="00AB23B0" w:rsidP="004E6569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PLU</w:t>
      </w:r>
    </w:p>
    <w:p w:rsidR="00106F21" w:rsidRPr="00106F21" w:rsidRDefault="00106F21" w:rsidP="004E656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</w:p>
    <w:p w:rsidR="00106F21" w:rsidRPr="00C50926" w:rsidRDefault="00AB23B0" w:rsidP="004E6569">
      <w:pPr>
        <w:pStyle w:val="Paragraphedeliste"/>
        <w:spacing w:after="0" w:line="240" w:lineRule="auto"/>
        <w:ind w:left="1003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Une convention devra être passée avec l’ATIP pour la modification du PLU dans le cadre de la création du futur lotissement dans la zone 1AU2</w:t>
      </w:r>
    </w:p>
    <w:p w:rsidR="00A67BD4" w:rsidRPr="00106F21" w:rsidRDefault="00A67BD4" w:rsidP="004E656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</w:p>
    <w:p w:rsidR="00CB6D92" w:rsidRDefault="00AB23B0" w:rsidP="004E6569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Club-house foot</w:t>
      </w:r>
    </w:p>
    <w:p w:rsidR="00D07E5F" w:rsidRPr="00A67BD4" w:rsidRDefault="00D07E5F" w:rsidP="004E6569">
      <w:pPr>
        <w:pStyle w:val="Paragraphedeliste"/>
        <w:spacing w:after="0" w:line="240" w:lineRule="auto"/>
        <w:ind w:left="1003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</w:p>
    <w:p w:rsidR="00A67BD4" w:rsidRDefault="00AB23B0" w:rsidP="004E6569">
      <w:pPr>
        <w:spacing w:after="0" w:line="240" w:lineRule="auto"/>
        <w:ind w:left="1003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Monsieur le maire a rencontré un groupe de personnes non originaire du village, qui se montre très intéressé pour relancer l’association sportive de foot d’Osthouse.</w:t>
      </w:r>
    </w:p>
    <w:p w:rsidR="00AB23B0" w:rsidRDefault="00AB23B0" w:rsidP="004E6569">
      <w:pPr>
        <w:spacing w:after="0" w:line="240" w:lineRule="auto"/>
        <w:ind w:left="1003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Les représentants ont soumis leurs idées au maire et ont visité l’ensemble du complexe sportif.</w:t>
      </w:r>
    </w:p>
    <w:p w:rsidR="00AB23B0" w:rsidRDefault="00AB23B0" w:rsidP="004E6569">
      <w:pPr>
        <w:spacing w:after="0" w:line="240" w:lineRule="auto"/>
        <w:ind w:left="1003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Une seconde rencontre aura lieu en début d’année 2022.</w:t>
      </w:r>
    </w:p>
    <w:p w:rsidR="00AB23B0" w:rsidRPr="004E6569" w:rsidRDefault="00AB23B0" w:rsidP="004E6569">
      <w:pPr>
        <w:spacing w:after="0" w:line="240" w:lineRule="auto"/>
        <w:ind w:left="1003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AB23B0" w:rsidRPr="004E6569" w:rsidRDefault="00AB23B0" w:rsidP="004E6569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  <w:r w:rsidRPr="004E6569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Remerciements</w:t>
      </w:r>
    </w:p>
    <w:p w:rsidR="00AB23B0" w:rsidRPr="004E6569" w:rsidRDefault="00AB23B0" w:rsidP="004E6569">
      <w:pPr>
        <w:spacing w:after="0" w:line="240" w:lineRule="auto"/>
        <w:ind w:left="643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AB23B0" w:rsidRPr="00AB23B0" w:rsidRDefault="00AB23B0" w:rsidP="004E6569">
      <w:pPr>
        <w:spacing w:after="0" w:line="240" w:lineRule="auto"/>
        <w:ind w:left="993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Monsieur le maire remercie </w:t>
      </w:r>
      <w:r w:rsidR="0045734E">
        <w:rPr>
          <w:rFonts w:ascii="Arial" w:eastAsia="Times New Roman" w:hAnsi="Arial" w:cs="Arial"/>
          <w:sz w:val="24"/>
          <w:szCs w:val="24"/>
          <w:lang w:eastAsia="fr-FR"/>
        </w:rPr>
        <w:t>M</w:t>
      </w:r>
      <w:r>
        <w:rPr>
          <w:rFonts w:ascii="Arial" w:eastAsia="Times New Roman" w:hAnsi="Arial" w:cs="Arial"/>
          <w:sz w:val="24"/>
          <w:szCs w:val="24"/>
          <w:lang w:eastAsia="fr-FR"/>
        </w:rPr>
        <w:t>onsieur Renaud WILLER pour avoir offert les potirons et autres pour la décoration d’automne du village</w:t>
      </w:r>
      <w:r w:rsidR="006F6E0B">
        <w:rPr>
          <w:rFonts w:ascii="Arial" w:eastAsia="Times New Roman" w:hAnsi="Arial" w:cs="Arial"/>
          <w:sz w:val="24"/>
          <w:szCs w:val="24"/>
          <w:lang w:eastAsia="fr-FR"/>
        </w:rPr>
        <w:t xml:space="preserve"> et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6F6E0B">
        <w:rPr>
          <w:rFonts w:ascii="Arial" w:eastAsia="Times New Roman" w:hAnsi="Arial" w:cs="Arial"/>
          <w:sz w:val="24"/>
          <w:szCs w:val="24"/>
          <w:lang w:eastAsia="fr-FR"/>
        </w:rPr>
        <w:t>aussi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Monsieur </w:t>
      </w:r>
      <w:r w:rsidR="004E6569">
        <w:rPr>
          <w:rFonts w:ascii="Arial" w:eastAsia="Times New Roman" w:hAnsi="Arial" w:cs="Arial"/>
          <w:sz w:val="24"/>
          <w:szCs w:val="24"/>
          <w:lang w:eastAsia="fr-FR"/>
        </w:rPr>
        <w:t xml:space="preserve">Christian KRETZ pour le sapin qu’il a offert et qui trône sur la place de la mairie. </w:t>
      </w:r>
    </w:p>
    <w:p w:rsidR="00106F21" w:rsidRPr="00A67BD4" w:rsidRDefault="006F6E0B" w:rsidP="004E6569">
      <w:pPr>
        <w:spacing w:after="0" w:line="240" w:lineRule="auto"/>
        <w:ind w:left="1003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Il remercie également l’ensemble des adjoints et des conseillers pour leur implication tout au long de l’année et leur souhaite de belles fêtes de fin d’année</w:t>
      </w:r>
    </w:p>
    <w:p w:rsidR="00CB6D92" w:rsidRDefault="00CB6D92" w:rsidP="00CB6D92">
      <w:pPr>
        <w:pStyle w:val="Paragraphedeliste"/>
        <w:spacing w:after="0" w:line="240" w:lineRule="auto"/>
        <w:ind w:left="1003"/>
        <w:rPr>
          <w:rFonts w:ascii="Arial" w:eastAsia="Times New Roman" w:hAnsi="Arial" w:cs="Arial"/>
          <w:sz w:val="24"/>
          <w:szCs w:val="24"/>
          <w:lang w:eastAsia="fr-FR"/>
        </w:rPr>
      </w:pPr>
    </w:p>
    <w:p w:rsidR="00CB6D92" w:rsidRDefault="00CB6D92" w:rsidP="00CB6D92">
      <w:pPr>
        <w:pStyle w:val="Paragraphedeliste"/>
        <w:spacing w:after="0" w:line="240" w:lineRule="auto"/>
        <w:ind w:left="1003"/>
        <w:rPr>
          <w:rFonts w:ascii="Arial" w:eastAsia="Times New Roman" w:hAnsi="Arial" w:cs="Arial"/>
          <w:sz w:val="24"/>
          <w:szCs w:val="24"/>
          <w:lang w:eastAsia="fr-FR"/>
        </w:rPr>
      </w:pPr>
    </w:p>
    <w:p w:rsidR="00CB6D92" w:rsidRPr="00CB6D92" w:rsidRDefault="00CB6D92" w:rsidP="00CB6D92">
      <w:pPr>
        <w:pStyle w:val="Paragraphedeliste"/>
        <w:spacing w:after="0" w:line="240" w:lineRule="auto"/>
        <w:ind w:left="1003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CB6D9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FIN DE LA SEANCE </w:t>
      </w:r>
      <w:r w:rsidR="00D42018">
        <w:rPr>
          <w:rFonts w:ascii="Arial" w:eastAsia="Times New Roman" w:hAnsi="Arial" w:cs="Arial"/>
          <w:b/>
          <w:sz w:val="24"/>
          <w:szCs w:val="24"/>
          <w:lang w:eastAsia="fr-FR"/>
        </w:rPr>
        <w:t>21</w:t>
      </w:r>
      <w:r w:rsidR="00106F21">
        <w:rPr>
          <w:rFonts w:ascii="Arial" w:eastAsia="Times New Roman" w:hAnsi="Arial" w:cs="Arial"/>
          <w:b/>
          <w:sz w:val="24"/>
          <w:szCs w:val="24"/>
          <w:lang w:eastAsia="fr-FR"/>
        </w:rPr>
        <w:t>H</w:t>
      </w:r>
      <w:r w:rsidR="00D42018">
        <w:rPr>
          <w:rFonts w:ascii="Arial" w:eastAsia="Times New Roman" w:hAnsi="Arial" w:cs="Arial"/>
          <w:b/>
          <w:sz w:val="24"/>
          <w:szCs w:val="24"/>
          <w:lang w:eastAsia="fr-FR"/>
        </w:rPr>
        <w:t>45</w:t>
      </w:r>
      <w:r w:rsidR="008631BE">
        <w:rPr>
          <w:rFonts w:ascii="Arial" w:eastAsia="Times New Roman" w:hAnsi="Arial" w:cs="Arial"/>
          <w:b/>
          <w:sz w:val="24"/>
          <w:szCs w:val="24"/>
          <w:lang w:eastAsia="fr-FR"/>
        </w:rPr>
        <w:tab/>
      </w:r>
    </w:p>
    <w:p w:rsidR="0097299E" w:rsidRPr="00C50926" w:rsidRDefault="0097299E" w:rsidP="0097299E">
      <w:pPr>
        <w:pStyle w:val="Paragraphedeliste"/>
        <w:spacing w:after="0" w:line="240" w:lineRule="auto"/>
        <w:ind w:left="643"/>
        <w:rPr>
          <w:rFonts w:ascii="Arial" w:eastAsia="Times New Roman" w:hAnsi="Arial" w:cs="Arial"/>
          <w:sz w:val="24"/>
          <w:szCs w:val="24"/>
          <w:lang w:eastAsia="fr-FR"/>
        </w:rPr>
      </w:pPr>
    </w:p>
    <w:p w:rsidR="0097299E" w:rsidRPr="0097299E" w:rsidRDefault="008D1523" w:rsidP="0097299E">
      <w:pPr>
        <w:kinsoku w:val="0"/>
        <w:overflowPunct w:val="0"/>
        <w:spacing w:after="0" w:line="240" w:lineRule="auto"/>
        <w:ind w:left="1363"/>
        <w:jc w:val="both"/>
        <w:textAlignment w:val="baseline"/>
        <w:rPr>
          <w:rFonts w:ascii="Arial" w:eastAsia="Times New Roman" w:hAnsi="Arial" w:cs="Arial"/>
          <w:color w:val="000000" w:themeColor="text1"/>
          <w:kern w:val="24"/>
          <w:sz w:val="24"/>
          <w:szCs w:val="24"/>
          <w:lang w:eastAsia="fr-FR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          </w:t>
      </w:r>
    </w:p>
    <w:p w:rsidR="0097299E" w:rsidRDefault="0097299E" w:rsidP="0097299E">
      <w:pPr>
        <w:pStyle w:val="Paragraphedeliste"/>
        <w:spacing w:after="0" w:line="240" w:lineRule="auto"/>
        <w:ind w:left="643"/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</w:pPr>
    </w:p>
    <w:p w:rsidR="008B4F82" w:rsidRDefault="008B4F82" w:rsidP="008B4F82">
      <w:pPr>
        <w:pStyle w:val="Paragraphedeliste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022533" w:rsidRPr="008B4F82" w:rsidRDefault="00022533" w:rsidP="008B4F82"/>
    <w:sectPr w:rsidR="00022533" w:rsidRPr="008B4F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ED6" w:rsidRDefault="00936ED6" w:rsidP="004E3649">
      <w:pPr>
        <w:spacing w:after="0" w:line="240" w:lineRule="auto"/>
      </w:pPr>
      <w:r>
        <w:separator/>
      </w:r>
    </w:p>
  </w:endnote>
  <w:endnote w:type="continuationSeparator" w:id="0">
    <w:p w:rsidR="00936ED6" w:rsidRDefault="00936ED6" w:rsidP="004E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649" w:rsidRDefault="004E364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0204190"/>
      <w:docPartObj>
        <w:docPartGallery w:val="Page Numbers (Bottom of Page)"/>
        <w:docPartUnique/>
      </w:docPartObj>
    </w:sdtPr>
    <w:sdtEndPr/>
    <w:sdtContent>
      <w:p w:rsidR="004E3649" w:rsidRDefault="004E3649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E3649" w:rsidRDefault="004E364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73925" w:rsidRPr="00673925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JSwT8UACAABx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4E3649" w:rsidRDefault="004E3649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73925" w:rsidRPr="00673925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649" w:rsidRDefault="004E364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ED6" w:rsidRDefault="00936ED6" w:rsidP="004E3649">
      <w:pPr>
        <w:spacing w:after="0" w:line="240" w:lineRule="auto"/>
      </w:pPr>
      <w:r>
        <w:separator/>
      </w:r>
    </w:p>
  </w:footnote>
  <w:footnote w:type="continuationSeparator" w:id="0">
    <w:p w:rsidR="00936ED6" w:rsidRDefault="00936ED6" w:rsidP="004E3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649" w:rsidRDefault="004E364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649" w:rsidRDefault="004E364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649" w:rsidRDefault="004E364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01913"/>
    <w:multiLevelType w:val="hybridMultilevel"/>
    <w:tmpl w:val="5622B3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13942"/>
    <w:multiLevelType w:val="hybridMultilevel"/>
    <w:tmpl w:val="BE4E3C6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2E07255"/>
    <w:multiLevelType w:val="hybridMultilevel"/>
    <w:tmpl w:val="76725142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A5631"/>
    <w:multiLevelType w:val="hybridMultilevel"/>
    <w:tmpl w:val="661E1CA8"/>
    <w:lvl w:ilvl="0" w:tplc="F4089DBA">
      <w:start w:val="1"/>
      <w:numFmt w:val="upperLetter"/>
      <w:lvlText w:val="%1."/>
      <w:lvlJc w:val="left"/>
      <w:pPr>
        <w:ind w:left="136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83" w:hanging="360"/>
      </w:pPr>
    </w:lvl>
    <w:lvl w:ilvl="2" w:tplc="040C001B" w:tentative="1">
      <w:start w:val="1"/>
      <w:numFmt w:val="lowerRoman"/>
      <w:lvlText w:val="%3."/>
      <w:lvlJc w:val="right"/>
      <w:pPr>
        <w:ind w:left="2803" w:hanging="180"/>
      </w:pPr>
    </w:lvl>
    <w:lvl w:ilvl="3" w:tplc="040C000F" w:tentative="1">
      <w:start w:val="1"/>
      <w:numFmt w:val="decimal"/>
      <w:lvlText w:val="%4."/>
      <w:lvlJc w:val="left"/>
      <w:pPr>
        <w:ind w:left="3523" w:hanging="360"/>
      </w:pPr>
    </w:lvl>
    <w:lvl w:ilvl="4" w:tplc="040C0019" w:tentative="1">
      <w:start w:val="1"/>
      <w:numFmt w:val="lowerLetter"/>
      <w:lvlText w:val="%5."/>
      <w:lvlJc w:val="left"/>
      <w:pPr>
        <w:ind w:left="4243" w:hanging="360"/>
      </w:pPr>
    </w:lvl>
    <w:lvl w:ilvl="5" w:tplc="040C001B" w:tentative="1">
      <w:start w:val="1"/>
      <w:numFmt w:val="lowerRoman"/>
      <w:lvlText w:val="%6."/>
      <w:lvlJc w:val="right"/>
      <w:pPr>
        <w:ind w:left="4963" w:hanging="180"/>
      </w:pPr>
    </w:lvl>
    <w:lvl w:ilvl="6" w:tplc="040C000F" w:tentative="1">
      <w:start w:val="1"/>
      <w:numFmt w:val="decimal"/>
      <w:lvlText w:val="%7."/>
      <w:lvlJc w:val="left"/>
      <w:pPr>
        <w:ind w:left="5683" w:hanging="360"/>
      </w:pPr>
    </w:lvl>
    <w:lvl w:ilvl="7" w:tplc="040C0019" w:tentative="1">
      <w:start w:val="1"/>
      <w:numFmt w:val="lowerLetter"/>
      <w:lvlText w:val="%8."/>
      <w:lvlJc w:val="left"/>
      <w:pPr>
        <w:ind w:left="6403" w:hanging="360"/>
      </w:pPr>
    </w:lvl>
    <w:lvl w:ilvl="8" w:tplc="040C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" w15:restartNumberingAfterBreak="0">
    <w:nsid w:val="44217B78"/>
    <w:multiLevelType w:val="hybridMultilevel"/>
    <w:tmpl w:val="DB26F3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F629C"/>
    <w:multiLevelType w:val="hybridMultilevel"/>
    <w:tmpl w:val="75582D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E14E6"/>
    <w:multiLevelType w:val="hybridMultilevel"/>
    <w:tmpl w:val="1C18123C"/>
    <w:lvl w:ilvl="0" w:tplc="8A5C8B9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60CA68D5"/>
    <w:multiLevelType w:val="hybridMultilevel"/>
    <w:tmpl w:val="76725142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D224C"/>
    <w:multiLevelType w:val="hybridMultilevel"/>
    <w:tmpl w:val="0C5801E8"/>
    <w:lvl w:ilvl="0" w:tplc="AA06424E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88B7224"/>
    <w:multiLevelType w:val="hybridMultilevel"/>
    <w:tmpl w:val="A25C4312"/>
    <w:lvl w:ilvl="0" w:tplc="12F80888">
      <w:start w:val="1"/>
      <w:numFmt w:val="upperLetter"/>
      <w:lvlText w:val="%1."/>
      <w:lvlJc w:val="left"/>
      <w:pPr>
        <w:ind w:left="10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6BDC2837"/>
    <w:multiLevelType w:val="hybridMultilevel"/>
    <w:tmpl w:val="3E0267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D7F77"/>
    <w:multiLevelType w:val="hybridMultilevel"/>
    <w:tmpl w:val="8506D3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71785"/>
    <w:multiLevelType w:val="multilevel"/>
    <w:tmpl w:val="E1B6886C"/>
    <w:lvl w:ilvl="0">
      <w:numFmt w:val="bullet"/>
      <w:lvlText w:val=""/>
      <w:lvlJc w:val="left"/>
      <w:pPr>
        <w:ind w:left="86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0"/>
  </w:num>
  <w:num w:numId="5">
    <w:abstractNumId w:val="10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2"/>
  </w:num>
  <w:num w:numId="11">
    <w:abstractNumId w:val="6"/>
  </w:num>
  <w:num w:numId="12">
    <w:abstractNumId w:val="8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82"/>
    <w:rsid w:val="0000021A"/>
    <w:rsid w:val="00022533"/>
    <w:rsid w:val="000279C3"/>
    <w:rsid w:val="000627F8"/>
    <w:rsid w:val="00105D49"/>
    <w:rsid w:val="00106F21"/>
    <w:rsid w:val="0025349B"/>
    <w:rsid w:val="002A62F1"/>
    <w:rsid w:val="004200DF"/>
    <w:rsid w:val="00436449"/>
    <w:rsid w:val="00447F95"/>
    <w:rsid w:val="0045734E"/>
    <w:rsid w:val="004E3649"/>
    <w:rsid w:val="004E6569"/>
    <w:rsid w:val="00562920"/>
    <w:rsid w:val="005858F1"/>
    <w:rsid w:val="00590E4A"/>
    <w:rsid w:val="00593F45"/>
    <w:rsid w:val="005B39BF"/>
    <w:rsid w:val="005D163C"/>
    <w:rsid w:val="005D5A33"/>
    <w:rsid w:val="006177BA"/>
    <w:rsid w:val="00673925"/>
    <w:rsid w:val="006F6E0B"/>
    <w:rsid w:val="0075317E"/>
    <w:rsid w:val="00786A2F"/>
    <w:rsid w:val="007C02E6"/>
    <w:rsid w:val="00812BED"/>
    <w:rsid w:val="008631BE"/>
    <w:rsid w:val="008901DE"/>
    <w:rsid w:val="008A4CF0"/>
    <w:rsid w:val="008B4F82"/>
    <w:rsid w:val="008C4A3E"/>
    <w:rsid w:val="008D1523"/>
    <w:rsid w:val="00936ED6"/>
    <w:rsid w:val="0097299E"/>
    <w:rsid w:val="00976D71"/>
    <w:rsid w:val="00995FB0"/>
    <w:rsid w:val="00A23034"/>
    <w:rsid w:val="00A67BD4"/>
    <w:rsid w:val="00AB23B0"/>
    <w:rsid w:val="00AB380C"/>
    <w:rsid w:val="00B91638"/>
    <w:rsid w:val="00BE1432"/>
    <w:rsid w:val="00C068F8"/>
    <w:rsid w:val="00C421F8"/>
    <w:rsid w:val="00C50926"/>
    <w:rsid w:val="00C71F6D"/>
    <w:rsid w:val="00C80EF2"/>
    <w:rsid w:val="00CA26C6"/>
    <w:rsid w:val="00CB614E"/>
    <w:rsid w:val="00CB6D92"/>
    <w:rsid w:val="00D07E5F"/>
    <w:rsid w:val="00D42018"/>
    <w:rsid w:val="00DC5CB7"/>
    <w:rsid w:val="00E54966"/>
    <w:rsid w:val="00E946EF"/>
    <w:rsid w:val="00EC268F"/>
    <w:rsid w:val="00ED1969"/>
    <w:rsid w:val="00FB7EE8"/>
    <w:rsid w:val="00FD6609"/>
    <w:rsid w:val="00FE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5EAAEE-D8BC-4860-A6F4-9A1DF163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F82"/>
    <w:pPr>
      <w:spacing w:line="254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8901DE"/>
    <w:pPr>
      <w:keepNext/>
      <w:spacing w:after="0" w:line="240" w:lineRule="auto"/>
      <w:ind w:firstLine="283"/>
      <w:jc w:val="both"/>
      <w:outlineLvl w:val="0"/>
    </w:pPr>
    <w:rPr>
      <w:rFonts w:ascii="Arial" w:eastAsia="Times New Roman" w:hAnsi="Arial" w:cs="Arial"/>
      <w:i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6449"/>
    <w:pPr>
      <w:keepNext/>
      <w:spacing w:after="0" w:line="240" w:lineRule="auto"/>
      <w:ind w:firstLine="283"/>
      <w:jc w:val="both"/>
      <w:outlineLvl w:val="1"/>
    </w:pPr>
    <w:rPr>
      <w:rFonts w:ascii="Arial" w:eastAsia="Times New Roman" w:hAnsi="Arial" w:cs="Arial"/>
      <w:b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B4F82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sz w:val="28"/>
      <w:szCs w:val="28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D1969"/>
    <w:pPr>
      <w:keepNext/>
      <w:spacing w:after="0" w:line="240" w:lineRule="auto"/>
      <w:ind w:right="-142"/>
      <w:jc w:val="center"/>
      <w:outlineLvl w:val="3"/>
    </w:pPr>
    <w:rPr>
      <w:rFonts w:ascii="Arial" w:eastAsia="Times New Roman" w:hAnsi="Arial" w:cs="Arial"/>
      <w:sz w:val="28"/>
      <w:szCs w:val="28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380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8B4F82"/>
    <w:rPr>
      <w:rFonts w:ascii="Arial" w:eastAsia="Times New Roman" w:hAnsi="Arial" w:cs="Arial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8B4F82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25349B"/>
    <w:pPr>
      <w:spacing w:line="259" w:lineRule="auto"/>
      <w:jc w:val="both"/>
    </w:pPr>
    <w:rPr>
      <w:rFonts w:ascii="Arial" w:hAnsi="Arial" w:cs="Arial"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99"/>
    <w:rsid w:val="0025349B"/>
    <w:rPr>
      <w:rFonts w:ascii="Arial" w:hAnsi="Arial" w:cs="Arial"/>
      <w:sz w:val="28"/>
      <w:szCs w:val="28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25349B"/>
    <w:pPr>
      <w:spacing w:after="0" w:line="240" w:lineRule="auto"/>
      <w:ind w:left="283"/>
    </w:pPr>
    <w:rPr>
      <w:rFonts w:ascii="Arial" w:hAnsi="Arial" w:cs="Arial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25349B"/>
    <w:rPr>
      <w:rFonts w:ascii="Arial" w:hAnsi="Arial" w:cs="Arial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unhideWhenUsed/>
    <w:rsid w:val="00C421F8"/>
    <w:rPr>
      <w:rFonts w:ascii="Arial" w:hAnsi="Arial" w:cs="Arial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rsid w:val="00C421F8"/>
    <w:rPr>
      <w:rFonts w:ascii="Arial" w:hAnsi="Arial" w:cs="Arial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AB380C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AB380C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AB380C"/>
    <w:rPr>
      <w:sz w:val="16"/>
      <w:szCs w:val="16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8901DE"/>
    <w:pPr>
      <w:spacing w:after="120" w:line="240" w:lineRule="auto"/>
      <w:ind w:left="283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8901DE"/>
    <w:rPr>
      <w:rFonts w:ascii="Arial" w:eastAsia="Times New Roman" w:hAnsi="Arial" w:cs="Arial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8901DE"/>
    <w:rPr>
      <w:rFonts w:ascii="Arial" w:eastAsia="Times New Roman" w:hAnsi="Arial" w:cs="Arial"/>
      <w:i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E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3649"/>
  </w:style>
  <w:style w:type="paragraph" w:styleId="Pieddepage">
    <w:name w:val="footer"/>
    <w:basedOn w:val="Normal"/>
    <w:link w:val="PieddepageCar"/>
    <w:uiPriority w:val="99"/>
    <w:unhideWhenUsed/>
    <w:rsid w:val="004E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3649"/>
  </w:style>
  <w:style w:type="character" w:customStyle="1" w:styleId="Titre2Car">
    <w:name w:val="Titre 2 Car"/>
    <w:basedOn w:val="Policepardfaut"/>
    <w:link w:val="Titre2"/>
    <w:uiPriority w:val="9"/>
    <w:rsid w:val="00436449"/>
    <w:rPr>
      <w:rFonts w:ascii="Arial" w:eastAsia="Times New Roman" w:hAnsi="Arial" w:cs="Arial"/>
      <w:b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ED1969"/>
    <w:rPr>
      <w:rFonts w:ascii="Arial" w:eastAsia="Times New Roman" w:hAnsi="Arial" w:cs="Arial"/>
      <w:sz w:val="28"/>
      <w:szCs w:val="28"/>
      <w:lang w:eastAsia="fr-FR"/>
    </w:rPr>
  </w:style>
  <w:style w:type="paragraph" w:styleId="Normalcentr">
    <w:name w:val="Block Text"/>
    <w:basedOn w:val="Normal"/>
    <w:uiPriority w:val="99"/>
    <w:unhideWhenUsed/>
    <w:rsid w:val="00CB614E"/>
    <w:pPr>
      <w:spacing w:line="259" w:lineRule="auto"/>
      <w:ind w:left="284" w:right="-284"/>
      <w:jc w:val="both"/>
    </w:pPr>
    <w:rPr>
      <w:rFonts w:ascii="Arial" w:hAnsi="Arial" w:cs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7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B834F-CF8E-44F2-8641-9290BC9C8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michon</dc:creator>
  <cp:keywords/>
  <dc:description/>
  <cp:lastModifiedBy>emmanuel schnell</cp:lastModifiedBy>
  <cp:revision>2</cp:revision>
  <dcterms:created xsi:type="dcterms:W3CDTF">2022-08-17T06:54:00Z</dcterms:created>
  <dcterms:modified xsi:type="dcterms:W3CDTF">2022-08-17T06:54:00Z</dcterms:modified>
</cp:coreProperties>
</file>